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3A60" w14:textId="607F50D1" w:rsidR="00812688" w:rsidRDefault="00812688">
      <w:pPr>
        <w:rPr>
          <w:lang w:val="en-US"/>
        </w:rPr>
      </w:pPr>
      <w:r>
        <w:rPr>
          <w:lang w:val="en-US"/>
        </w:rPr>
        <w:t>Han1: Annual Report</w:t>
      </w:r>
    </w:p>
    <w:p w14:paraId="057596CC" w14:textId="0B26B32E" w:rsidR="00812688" w:rsidRDefault="00812688">
      <w:pPr>
        <w:rPr>
          <w:lang w:val="en-US"/>
        </w:rPr>
      </w:pPr>
    </w:p>
    <w:p w14:paraId="66B49F7C" w14:textId="7572CBA6" w:rsidR="00812688" w:rsidRDefault="00812688">
      <w:pPr>
        <w:rPr>
          <w:lang w:val="en-US"/>
        </w:rPr>
      </w:pPr>
      <w:r>
        <w:rPr>
          <w:lang w:val="en-US"/>
        </w:rPr>
        <w:t>Hey Han1,</w:t>
      </w:r>
    </w:p>
    <w:p w14:paraId="1130A8D2" w14:textId="4F8AC0EC" w:rsidR="00812688" w:rsidRPr="00812688" w:rsidRDefault="00812688">
      <w:pPr>
        <w:rPr>
          <w:lang w:val="en-US"/>
        </w:rPr>
      </w:pPr>
      <w:r>
        <w:rPr>
          <w:lang w:val="en-US"/>
        </w:rPr>
        <w:t>This report is specifically designed for you.</w:t>
      </w:r>
      <w:r w:rsidR="0096415F">
        <w:rPr>
          <w:lang w:val="en-US"/>
        </w:rPr>
        <w:t xml:space="preserve"> It’s a doc, not a pdf.</w:t>
      </w:r>
    </w:p>
    <w:sectPr w:rsidR="00812688" w:rsidRPr="00812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88"/>
    <w:rsid w:val="006963EB"/>
    <w:rsid w:val="00812688"/>
    <w:rsid w:val="009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158A3"/>
  <w15:chartTrackingRefBased/>
  <w15:docId w15:val="{31DDFE18-E004-AC49-81FD-333E6327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6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8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2020-08-14T15:38:00Z</cp:lastPrinted>
  <dcterms:created xsi:type="dcterms:W3CDTF">2020-08-14T15:37:00Z</dcterms:created>
  <dcterms:modified xsi:type="dcterms:W3CDTF">2020-08-14T15:39:00Z</dcterms:modified>
</cp:coreProperties>
</file>